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1A75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112-02/26-01/55</w:t>
      </w:r>
    </w:p>
    <w:p w:rsidR="004B1A91" w:rsidRPr="00E22D04" w:rsidRDefault="001A75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238/31-22-01-26-7</w:t>
      </w:r>
    </w:p>
    <w:p w:rsidR="004B1A91" w:rsidRPr="00E22D04" w:rsidRDefault="001A756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7. listopada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 xml:space="preserve">Predmet: Obavijest o natječaju za radno mjesto </w:t>
      </w:r>
      <w:r w:rsidR="001A7560">
        <w:rPr>
          <w:color w:val="3A4F66"/>
        </w:rPr>
        <w:t xml:space="preserve">voditeljica/voditelj računovodstva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 xml:space="preserve">određeno </w:t>
      </w:r>
      <w:r w:rsidR="00A15E48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r w:rsidR="001A7560">
        <w:rPr>
          <w:color w:val="3A4F66"/>
        </w:rPr>
        <w:t>, 20 sati tjedno, zamjena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1A7560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 xml:space="preserve">Izvješćujemo vas da  je prema natječaju za radno mjesto </w:t>
      </w:r>
      <w:r w:rsidR="001A7560" w:rsidRPr="001A7560">
        <w:rPr>
          <w:color w:val="3A4F66"/>
        </w:rPr>
        <w:t>voditeljica/voditelj ra</w:t>
      </w:r>
      <w:r w:rsidR="001A7560">
        <w:rPr>
          <w:color w:val="3A4F66"/>
        </w:rPr>
        <w:t xml:space="preserve">čunovodstva na                 </w:t>
      </w:r>
      <w:r w:rsidR="001A7560" w:rsidRPr="001A7560">
        <w:rPr>
          <w:color w:val="3A4F66"/>
        </w:rPr>
        <w:t>određeno nepuno radno vrijeme, 20 sati tjedno, zamjena</w:t>
      </w:r>
      <w:r w:rsidR="001A7560">
        <w:rPr>
          <w:color w:val="3A4F66"/>
        </w:rPr>
        <w:t>,</w:t>
      </w:r>
      <w:bookmarkStart w:id="0" w:name="_GoBack"/>
      <w:bookmarkEnd w:id="0"/>
      <w:r w:rsidR="00210A6C">
        <w:rPr>
          <w:color w:val="3A4F66"/>
        </w:rPr>
        <w:t xml:space="preserve"> objavlj</w:t>
      </w:r>
      <w:r w:rsidR="001A7560">
        <w:rPr>
          <w:color w:val="3A4F66"/>
        </w:rPr>
        <w:t>enom 11. rujna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Osnovne škole Velika Mlaka izabrana kandidatkinja</w:t>
      </w:r>
      <w:r w:rsidR="00A15E48">
        <w:rPr>
          <w:color w:val="3A4F66"/>
        </w:rPr>
        <w:t xml:space="preserve"> </w:t>
      </w:r>
      <w:r w:rsidR="001A7560">
        <w:rPr>
          <w:color w:val="3A4F66"/>
        </w:rPr>
        <w:t xml:space="preserve">Milka </w:t>
      </w:r>
      <w:proofErr w:type="spellStart"/>
      <w:r w:rsidR="001A7560">
        <w:rPr>
          <w:color w:val="3A4F66"/>
        </w:rPr>
        <w:t>Čale</w:t>
      </w:r>
      <w:proofErr w:type="spellEnd"/>
      <w:r w:rsidR="001A7560">
        <w:rPr>
          <w:color w:val="3A4F66"/>
        </w:rPr>
        <w:t>, stručna specijalistica menadžmenta bankarstva, osiguranja i financija.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A7560"/>
    <w:rsid w:val="001F0F79"/>
    <w:rsid w:val="00210A6C"/>
    <w:rsid w:val="00305C0D"/>
    <w:rsid w:val="003F281B"/>
    <w:rsid w:val="004138A2"/>
    <w:rsid w:val="00433A3C"/>
    <w:rsid w:val="00454FBC"/>
    <w:rsid w:val="004B1A91"/>
    <w:rsid w:val="004D4976"/>
    <w:rsid w:val="005C3C6B"/>
    <w:rsid w:val="006B1BB9"/>
    <w:rsid w:val="00707061"/>
    <w:rsid w:val="00741EC3"/>
    <w:rsid w:val="007F4729"/>
    <w:rsid w:val="008943C6"/>
    <w:rsid w:val="00A10BC9"/>
    <w:rsid w:val="00A15E48"/>
    <w:rsid w:val="00A3415E"/>
    <w:rsid w:val="00A43EDD"/>
    <w:rsid w:val="00BF6D1B"/>
    <w:rsid w:val="00C74816"/>
    <w:rsid w:val="00CA368A"/>
    <w:rsid w:val="00D86270"/>
    <w:rsid w:val="00DD4BC0"/>
    <w:rsid w:val="00DD51A7"/>
    <w:rsid w:val="00E024B5"/>
    <w:rsid w:val="00E22D04"/>
    <w:rsid w:val="00E2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B74B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2026-10-08T06:32:00Z</dcterms:created>
  <dcterms:modified xsi:type="dcterms:W3CDTF">2026-10-08T06:39:00Z</dcterms:modified>
</cp:coreProperties>
</file>