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5A" w:rsidRDefault="00803DB1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0A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7ED0">
        <w:rPr>
          <w:rFonts w:ascii="Times New Roman" w:hAnsi="Times New Roman" w:cs="Times New Roman"/>
          <w:sz w:val="24"/>
          <w:szCs w:val="24"/>
        </w:rPr>
        <w:t>Na temelju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članka 107. Zakona o odgoju i obrazovanju u osnovnoj i srednjoj školi (N</w:t>
      </w:r>
      <w:r w:rsidR="004931FA">
        <w:rPr>
          <w:rFonts w:ascii="Times New Roman" w:hAnsi="Times New Roman" w:cs="Times New Roman"/>
          <w:sz w:val="24"/>
          <w:szCs w:val="24"/>
        </w:rPr>
        <w:t>arodne novine</w:t>
      </w:r>
      <w:r w:rsidR="005303D8">
        <w:rPr>
          <w:rFonts w:ascii="Times New Roman" w:hAnsi="Times New Roman" w:cs="Times New Roman"/>
          <w:sz w:val="24"/>
          <w:szCs w:val="24"/>
        </w:rPr>
        <w:t xml:space="preserve"> </w:t>
      </w:r>
      <w:r w:rsidR="004931FA">
        <w:rPr>
          <w:rFonts w:ascii="Times New Roman" w:hAnsi="Times New Roman" w:cs="Times New Roman"/>
          <w:sz w:val="24"/>
          <w:szCs w:val="24"/>
        </w:rPr>
        <w:t>broj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87/08,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86/09,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92/10,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105/10,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90/11,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86/12,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126/12,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94/13,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152/14</w:t>
      </w:r>
      <w:r w:rsidR="001F281D">
        <w:rPr>
          <w:rFonts w:ascii="Times New Roman" w:hAnsi="Times New Roman" w:cs="Times New Roman"/>
          <w:sz w:val="24"/>
          <w:szCs w:val="24"/>
        </w:rPr>
        <w:t>, 07/17, 68/18</w:t>
      </w:r>
      <w:r w:rsidR="00675AD6">
        <w:rPr>
          <w:rFonts w:ascii="Times New Roman" w:hAnsi="Times New Roman" w:cs="Times New Roman"/>
          <w:sz w:val="24"/>
          <w:szCs w:val="24"/>
        </w:rPr>
        <w:t xml:space="preserve">, </w:t>
      </w:r>
      <w:r w:rsidR="004A4972">
        <w:rPr>
          <w:rFonts w:ascii="Times New Roman" w:hAnsi="Times New Roman" w:cs="Times New Roman"/>
          <w:sz w:val="24"/>
          <w:szCs w:val="24"/>
        </w:rPr>
        <w:t>98/19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675AD6">
        <w:rPr>
          <w:rFonts w:ascii="Times New Roman" w:hAnsi="Times New Roman" w:cs="Times New Roman"/>
          <w:sz w:val="24"/>
          <w:szCs w:val="24"/>
        </w:rPr>
        <w:t xml:space="preserve"> 64/20</w:t>
      </w:r>
      <w:r w:rsidR="007E4A51">
        <w:rPr>
          <w:rFonts w:ascii="Times New Roman" w:hAnsi="Times New Roman" w:cs="Times New Roman"/>
          <w:sz w:val="24"/>
          <w:szCs w:val="24"/>
        </w:rPr>
        <w:t>, 151/22</w:t>
      </w:r>
      <w:r w:rsidR="004931FA">
        <w:rPr>
          <w:rFonts w:ascii="Times New Roman" w:hAnsi="Times New Roman" w:cs="Times New Roman"/>
          <w:sz w:val="24"/>
          <w:szCs w:val="24"/>
        </w:rPr>
        <w:t xml:space="preserve"> i</w:t>
      </w:r>
      <w:r w:rsidR="006F1D1E">
        <w:rPr>
          <w:rFonts w:ascii="Times New Roman" w:hAnsi="Times New Roman" w:cs="Times New Roman"/>
          <w:sz w:val="24"/>
          <w:szCs w:val="24"/>
        </w:rPr>
        <w:t xml:space="preserve"> 156/23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)</w:t>
      </w:r>
      <w:r w:rsidR="005303D8">
        <w:rPr>
          <w:rFonts w:ascii="Times New Roman" w:hAnsi="Times New Roman" w:cs="Times New Roman"/>
          <w:sz w:val="24"/>
          <w:szCs w:val="24"/>
        </w:rPr>
        <w:t xml:space="preserve"> i članaka</w:t>
      </w:r>
      <w:r w:rsidR="00C33C39">
        <w:rPr>
          <w:rFonts w:ascii="Times New Roman" w:hAnsi="Times New Roman" w:cs="Times New Roman"/>
          <w:sz w:val="24"/>
          <w:szCs w:val="24"/>
        </w:rPr>
        <w:t xml:space="preserve"> 3. i 6. Pravilnika o postupku zapošljavanja te procjeni i vrednovanju kandidata za zapošljavanje,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ravnatelj</w:t>
      </w:r>
      <w:r w:rsidR="00943FC4">
        <w:rPr>
          <w:rFonts w:ascii="Times New Roman" w:hAnsi="Times New Roman" w:cs="Times New Roman"/>
          <w:sz w:val="24"/>
          <w:szCs w:val="24"/>
        </w:rPr>
        <w:t xml:space="preserve">ica </w:t>
      </w:r>
      <w:r w:rsidR="0035155A" w:rsidRPr="0035155A">
        <w:rPr>
          <w:rFonts w:ascii="Times New Roman" w:hAnsi="Times New Roman" w:cs="Times New Roman"/>
          <w:sz w:val="24"/>
          <w:szCs w:val="24"/>
        </w:rPr>
        <w:t>OŠ Velika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Mlaka,</w:t>
      </w:r>
      <w:r w:rsidR="00641549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Velika Mlaka</w:t>
      </w:r>
      <w:r w:rsidR="007E0EAA">
        <w:rPr>
          <w:rFonts w:ascii="Times New Roman" w:hAnsi="Times New Roman" w:cs="Times New Roman"/>
          <w:sz w:val="24"/>
          <w:szCs w:val="24"/>
        </w:rPr>
        <w:t xml:space="preserve"> 10408, </w:t>
      </w:r>
      <w:r w:rsidR="007D7ED0">
        <w:rPr>
          <w:rFonts w:ascii="Times New Roman" w:hAnsi="Times New Roman" w:cs="Times New Roman"/>
          <w:sz w:val="24"/>
          <w:szCs w:val="24"/>
        </w:rPr>
        <w:t>Brune Bušića 7 objavljuje</w:t>
      </w:r>
      <w:r w:rsidR="0035155A" w:rsidRPr="0035155A">
        <w:rPr>
          <w:rFonts w:ascii="Times New Roman" w:hAnsi="Times New Roman" w:cs="Times New Roman"/>
          <w:sz w:val="24"/>
          <w:szCs w:val="24"/>
        </w:rPr>
        <w:t>: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55A" w:rsidRPr="005F17ED" w:rsidRDefault="0035155A" w:rsidP="00351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35155A" w:rsidRPr="005F17ED" w:rsidRDefault="004931FA" w:rsidP="002B3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za zasnivanje radnog odnosa</w:t>
      </w:r>
    </w:p>
    <w:p w:rsidR="005F17ED" w:rsidRDefault="005F17ED" w:rsidP="002B3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F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92C">
        <w:rPr>
          <w:rFonts w:ascii="Times New Roman" w:hAnsi="Times New Roman" w:cs="Times New Roman"/>
          <w:b/>
          <w:sz w:val="24"/>
          <w:szCs w:val="24"/>
        </w:rPr>
        <w:t>- U</w:t>
      </w:r>
      <w:r w:rsidR="00DB1FFA">
        <w:rPr>
          <w:rFonts w:ascii="Times New Roman" w:hAnsi="Times New Roman" w:cs="Times New Roman"/>
          <w:b/>
          <w:sz w:val="24"/>
          <w:szCs w:val="24"/>
        </w:rPr>
        <w:t>ČITELJ/</w:t>
      </w:r>
      <w:r w:rsidR="003D6A3F">
        <w:rPr>
          <w:rFonts w:ascii="Times New Roman" w:hAnsi="Times New Roman" w:cs="Times New Roman"/>
          <w:b/>
          <w:sz w:val="24"/>
          <w:szCs w:val="24"/>
        </w:rPr>
        <w:t>UČITELJ</w:t>
      </w:r>
      <w:r w:rsidR="00DB1FFA">
        <w:rPr>
          <w:rFonts w:ascii="Times New Roman" w:hAnsi="Times New Roman" w:cs="Times New Roman"/>
          <w:b/>
          <w:sz w:val="24"/>
          <w:szCs w:val="24"/>
        </w:rPr>
        <w:t xml:space="preserve">ICA </w:t>
      </w:r>
      <w:r w:rsidR="00716CFF">
        <w:rPr>
          <w:rFonts w:ascii="Times New Roman" w:hAnsi="Times New Roman" w:cs="Times New Roman"/>
          <w:b/>
          <w:sz w:val="24"/>
          <w:szCs w:val="24"/>
        </w:rPr>
        <w:t xml:space="preserve">PRIRODE I BIOLOGIJE NA </w:t>
      </w:r>
      <w:r w:rsidR="00404672">
        <w:rPr>
          <w:rFonts w:ascii="Times New Roman" w:hAnsi="Times New Roman" w:cs="Times New Roman"/>
          <w:b/>
          <w:sz w:val="24"/>
          <w:szCs w:val="24"/>
        </w:rPr>
        <w:t>NE</w:t>
      </w:r>
      <w:r w:rsidR="009718A4" w:rsidRPr="0050192C">
        <w:rPr>
          <w:rFonts w:ascii="Times New Roman" w:hAnsi="Times New Roman" w:cs="Times New Roman"/>
          <w:b/>
          <w:sz w:val="24"/>
          <w:szCs w:val="24"/>
        </w:rPr>
        <w:t>ODRE</w:t>
      </w:r>
      <w:r w:rsidR="006B31FA" w:rsidRPr="0050192C">
        <w:rPr>
          <w:rFonts w:ascii="Times New Roman" w:hAnsi="Times New Roman" w:cs="Times New Roman"/>
          <w:b/>
          <w:sz w:val="24"/>
          <w:szCs w:val="24"/>
        </w:rPr>
        <w:t xml:space="preserve">ĐENO </w:t>
      </w:r>
      <w:r w:rsidR="00716CFF">
        <w:rPr>
          <w:rFonts w:ascii="Times New Roman" w:hAnsi="Times New Roman" w:cs="Times New Roman"/>
          <w:b/>
          <w:sz w:val="24"/>
          <w:szCs w:val="24"/>
        </w:rPr>
        <w:t>NE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>PUNO RADNO</w:t>
      </w:r>
      <w:r w:rsidR="00641549">
        <w:rPr>
          <w:rFonts w:ascii="Times New Roman" w:hAnsi="Times New Roman" w:cs="Times New Roman"/>
          <w:b/>
          <w:sz w:val="24"/>
          <w:szCs w:val="24"/>
        </w:rPr>
        <w:t xml:space="preserve"> VRIJEME</w:t>
      </w:r>
      <w:r w:rsidR="00716CFF">
        <w:rPr>
          <w:rFonts w:ascii="Times New Roman" w:hAnsi="Times New Roman" w:cs="Times New Roman"/>
          <w:b/>
          <w:sz w:val="24"/>
          <w:szCs w:val="24"/>
        </w:rPr>
        <w:t>, 12 SATI TJEDNO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–</w:t>
      </w:r>
      <w:r w:rsidR="00A46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1 IZVRŠITELJ</w:t>
      </w:r>
    </w:p>
    <w:p w:rsidR="003515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17ED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Uvjeti:</w:t>
      </w:r>
    </w:p>
    <w:p w:rsidR="001F6E83" w:rsidRDefault="004931FA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općih uvjeta za zasnivanje radnog odnosa prema Zakonu o radu (Narodne novine broj 93/14, 127/17, 98/19, 64/20, 151/22, 46/23 i 64/23), k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andidati moraju ispunjavati </w:t>
      </w:r>
      <w:r>
        <w:rPr>
          <w:rFonts w:ascii="Times New Roman" w:hAnsi="Times New Roman" w:cs="Times New Roman"/>
          <w:sz w:val="24"/>
          <w:szCs w:val="24"/>
        </w:rPr>
        <w:t xml:space="preserve">i posebne </w:t>
      </w:r>
      <w:r w:rsidR="001F6E83" w:rsidRPr="001F6E83">
        <w:rPr>
          <w:rFonts w:ascii="Times New Roman" w:hAnsi="Times New Roman" w:cs="Times New Roman"/>
          <w:sz w:val="24"/>
          <w:szCs w:val="24"/>
        </w:rPr>
        <w:t>uvjete sukladno članku 105. i 106. Zakonu o odgoju i obrazovanj</w:t>
      </w:r>
      <w:r w:rsidR="007D7ED0">
        <w:rPr>
          <w:rFonts w:ascii="Times New Roman" w:hAnsi="Times New Roman" w:cs="Times New Roman"/>
          <w:sz w:val="24"/>
          <w:szCs w:val="24"/>
        </w:rPr>
        <w:t>u u osnovnoj i srednjoj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87/08, 86/09, 92/10, 105/10, 90/11, 5/12, 16/12, 86/12, 94/13, 136/14 - RUS</w:t>
      </w:r>
      <w:r w:rsidR="007E4A51">
        <w:rPr>
          <w:rFonts w:ascii="Times New Roman" w:hAnsi="Times New Roman" w:cs="Times New Roman"/>
          <w:sz w:val="24"/>
          <w:szCs w:val="24"/>
        </w:rPr>
        <w:t xml:space="preserve">RH, 152/14, 7/17, 68/18, 98/19 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64/20</w:t>
      </w:r>
      <w:r w:rsidR="007D7ED0">
        <w:rPr>
          <w:rFonts w:ascii="Times New Roman" w:hAnsi="Times New Roman" w:cs="Times New Roman"/>
          <w:sz w:val="24"/>
          <w:szCs w:val="24"/>
        </w:rPr>
        <w:t>,</w:t>
      </w:r>
      <w:r w:rsidR="007E4A51">
        <w:rPr>
          <w:rFonts w:ascii="Times New Roman" w:hAnsi="Times New Roman" w:cs="Times New Roman"/>
          <w:sz w:val="24"/>
          <w:szCs w:val="24"/>
        </w:rPr>
        <w:t xml:space="preserve"> 151/22</w:t>
      </w:r>
      <w:r w:rsidR="007D7ED0">
        <w:rPr>
          <w:rFonts w:ascii="Times New Roman" w:hAnsi="Times New Roman" w:cs="Times New Roman"/>
          <w:sz w:val="24"/>
          <w:szCs w:val="24"/>
        </w:rPr>
        <w:t xml:space="preserve"> i 156/23</w:t>
      </w:r>
      <w:r w:rsidR="001F6E83" w:rsidRPr="001F6E83">
        <w:rPr>
          <w:rFonts w:ascii="Times New Roman" w:hAnsi="Times New Roman" w:cs="Times New Roman"/>
          <w:sz w:val="24"/>
          <w:szCs w:val="24"/>
        </w:rPr>
        <w:t>) i Pravilniku o odgovarajućoj vrsti obrazovanja učitelja i stručnih suradnika u o</w:t>
      </w:r>
      <w:r w:rsidR="007D7ED0">
        <w:rPr>
          <w:rFonts w:ascii="Times New Roman" w:hAnsi="Times New Roman" w:cs="Times New Roman"/>
          <w:sz w:val="24"/>
          <w:szCs w:val="24"/>
        </w:rPr>
        <w:t>snovnoj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</w:t>
      </w:r>
      <w:r w:rsidR="007D7ED0">
        <w:rPr>
          <w:rFonts w:ascii="Times New Roman" w:hAnsi="Times New Roman" w:cs="Times New Roman"/>
          <w:sz w:val="24"/>
          <w:szCs w:val="24"/>
        </w:rPr>
        <w:t xml:space="preserve"> 06/19 i 75/20</w:t>
      </w:r>
      <w:r w:rsidR="001F6E83" w:rsidRPr="001F6E83">
        <w:rPr>
          <w:rFonts w:ascii="Times New Roman" w:hAnsi="Times New Roman" w:cs="Times New Roman"/>
          <w:sz w:val="24"/>
          <w:szCs w:val="24"/>
        </w:rPr>
        <w:t>)</w:t>
      </w:r>
      <w:r w:rsidR="007D7ED0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1F6E83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7ED">
        <w:rPr>
          <w:rFonts w:ascii="Times New Roman" w:hAnsi="Times New Roman" w:cs="Times New Roman"/>
          <w:sz w:val="24"/>
          <w:szCs w:val="24"/>
        </w:rPr>
        <w:t>Na natječaj se mogu javiti muške i ženske osobe u skladu s Zakonom o ravnopravnosti spolova (Narodne novine 82/08 i 69/17).</w:t>
      </w:r>
    </w:p>
    <w:p w:rsidR="001F6E83" w:rsidRPr="001F6E83" w:rsidRDefault="001F6E83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Uz prijavu na natječaj kandidati moraju priložiti:</w:t>
      </w:r>
    </w:p>
    <w:p w:rsidR="005F17ED" w:rsidRPr="0035155A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- životopis</w:t>
      </w:r>
    </w:p>
    <w:p w:rsidR="0035155A" w:rsidRPr="0035155A" w:rsidRDefault="004610B5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7ED0">
        <w:rPr>
          <w:rFonts w:ascii="Times New Roman" w:hAnsi="Times New Roman" w:cs="Times New Roman"/>
          <w:sz w:val="24"/>
          <w:szCs w:val="24"/>
        </w:rPr>
        <w:t xml:space="preserve">diplomu odnosno </w:t>
      </w:r>
      <w:r>
        <w:rPr>
          <w:rFonts w:ascii="Times New Roman" w:hAnsi="Times New Roman" w:cs="Times New Roman"/>
          <w:sz w:val="24"/>
          <w:szCs w:val="24"/>
        </w:rPr>
        <w:t>dokaz o ste</w:t>
      </w:r>
      <w:r w:rsidR="007D7ED0">
        <w:rPr>
          <w:rFonts w:ascii="Times New Roman" w:hAnsi="Times New Roman" w:cs="Times New Roman"/>
          <w:sz w:val="24"/>
          <w:szCs w:val="24"/>
        </w:rPr>
        <w:t>čenoj stručnoj spremi</w:t>
      </w: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 xml:space="preserve">- </w:t>
      </w:r>
      <w:r w:rsidR="002B30CE">
        <w:rPr>
          <w:rFonts w:ascii="Times New Roman" w:hAnsi="Times New Roman" w:cs="Times New Roman"/>
          <w:sz w:val="24"/>
          <w:szCs w:val="24"/>
        </w:rPr>
        <w:t xml:space="preserve">elektronički zapis ili potvrdu o podacima evidentiranim u matičnoj evidenciji Hrvatskog zavoda za mirovinsko osiguranje </w:t>
      </w:r>
      <w:r w:rsidR="006B4EDC">
        <w:rPr>
          <w:rFonts w:ascii="Times New Roman" w:hAnsi="Times New Roman" w:cs="Times New Roman"/>
          <w:sz w:val="24"/>
          <w:szCs w:val="24"/>
        </w:rPr>
        <w:t>(</w:t>
      </w:r>
      <w:r w:rsidR="002B30CE">
        <w:rPr>
          <w:rFonts w:ascii="Times New Roman" w:hAnsi="Times New Roman" w:cs="Times New Roman"/>
          <w:sz w:val="24"/>
          <w:szCs w:val="24"/>
        </w:rPr>
        <w:t>ne starije</w:t>
      </w:r>
      <w:r w:rsidR="006B4EDC">
        <w:rPr>
          <w:rFonts w:ascii="Times New Roman" w:hAnsi="Times New Roman" w:cs="Times New Roman"/>
          <w:sz w:val="24"/>
          <w:szCs w:val="24"/>
        </w:rPr>
        <w:t xml:space="preserve"> od dana raspisivanja natječaja)</w:t>
      </w:r>
    </w:p>
    <w:p w:rsidR="0035155A" w:rsidRDefault="002B30CE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dokaz o državljanstvu</w:t>
      </w: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0B5" w:rsidRPr="004610B5">
        <w:rPr>
          <w:rFonts w:ascii="Times New Roman" w:hAnsi="Times New Roman" w:cs="Times New Roman"/>
          <w:sz w:val="24"/>
          <w:szCs w:val="24"/>
        </w:rPr>
        <w:t>uvjerenje da kandidat/kandidatkinja nije pod istragom i da se protiv njega/nje ne vodi kazneni postupak glede zapreka za zasnivanje radnog odnosa iz članka 106. Zakona o odgoju i obrazovanju u osnovnoj i srednjoj</w:t>
      </w:r>
      <w:r w:rsidR="003D6A3F">
        <w:rPr>
          <w:rFonts w:ascii="Times New Roman" w:hAnsi="Times New Roman" w:cs="Times New Roman"/>
          <w:sz w:val="24"/>
          <w:szCs w:val="24"/>
        </w:rPr>
        <w:t xml:space="preserve"> školi (ne starije od dana raspisivanja natječaja</w:t>
      </w:r>
      <w:r w:rsidR="004610B5" w:rsidRPr="004610B5">
        <w:rPr>
          <w:rFonts w:ascii="Times New Roman" w:hAnsi="Times New Roman" w:cs="Times New Roman"/>
          <w:sz w:val="24"/>
          <w:szCs w:val="24"/>
        </w:rPr>
        <w:t>)</w:t>
      </w:r>
      <w:r w:rsidR="00206E45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Navedene isprave </w:t>
      </w:r>
      <w:r w:rsidR="00F458E0">
        <w:rPr>
          <w:rFonts w:ascii="Times New Roman" w:hAnsi="Times New Roman" w:cs="Times New Roman"/>
          <w:sz w:val="24"/>
          <w:szCs w:val="24"/>
        </w:rPr>
        <w:t xml:space="preserve">odnosno prilozi </w:t>
      </w:r>
      <w:r>
        <w:rPr>
          <w:rFonts w:ascii="Times New Roman" w:hAnsi="Times New Roman" w:cs="Times New Roman"/>
          <w:sz w:val="24"/>
          <w:szCs w:val="24"/>
        </w:rPr>
        <w:t>dostavljaju se u neovjerenoj preslici.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sklapanja ugovora o radu odabrani kandidat/kandidatkinja dužan je sve navedene isprave dostaviti u izvorniku ili u preslici ovjerenoj od strane javnog bilježnika sukladno Zakonu o javnom bilježništvu (Narodne novine broj 78/93, 29/94, 75/09 i 120/16 i 57/22).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Pr="00AD5BA2" w:rsidRDefault="006B4EDC" w:rsidP="00700A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Osobe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 koja se poziva na pravo prednosti pri zapošljavanju sukladno članku 102. Zakona o hrvatskim braniteljima iz Domovinskog rata i članovima njihovih obitelji (Naro</w:t>
      </w:r>
      <w:r>
        <w:rPr>
          <w:rFonts w:ascii="Times New Roman" w:hAnsi="Times New Roman" w:cs="Times New Roman"/>
          <w:sz w:val="24"/>
          <w:szCs w:val="24"/>
        </w:rPr>
        <w:t xml:space="preserve">dne novine broj 121/17, 98/19, </w:t>
      </w:r>
      <w:r w:rsidR="00700AB1" w:rsidRPr="00AD5BA2">
        <w:rPr>
          <w:rFonts w:ascii="Times New Roman" w:hAnsi="Times New Roman" w:cs="Times New Roman"/>
          <w:sz w:val="24"/>
          <w:szCs w:val="24"/>
        </w:rPr>
        <w:t>84/21</w:t>
      </w:r>
      <w:r>
        <w:rPr>
          <w:rFonts w:ascii="Times New Roman" w:hAnsi="Times New Roman" w:cs="Times New Roman"/>
          <w:sz w:val="24"/>
          <w:szCs w:val="24"/>
        </w:rPr>
        <w:t xml:space="preserve"> i 156/23), </w:t>
      </w:r>
      <w:r w:rsidR="00700AB1" w:rsidRPr="00AD5BA2">
        <w:rPr>
          <w:rFonts w:ascii="Times New Roman" w:hAnsi="Times New Roman" w:cs="Times New Roman"/>
          <w:sz w:val="24"/>
          <w:szCs w:val="24"/>
        </w:rPr>
        <w:t>članku 48. f Zakona o zaštiti vojnih i civilnih invalida rata (Narodne novine broj 33/92, 77/92, 27/93, 58/93, 2/94, 76/94, 108/95, 108/96, 82/01, 103/03, 148/13 i 98/19),</w:t>
      </w:r>
      <w:r>
        <w:rPr>
          <w:rFonts w:ascii="Times New Roman" w:hAnsi="Times New Roman" w:cs="Times New Roman"/>
          <w:sz w:val="24"/>
          <w:szCs w:val="24"/>
        </w:rPr>
        <w:t xml:space="preserve"> članku 48. </w:t>
      </w:r>
      <w:r w:rsidRPr="006B4EDC">
        <w:rPr>
          <w:rFonts w:ascii="Times New Roman" w:hAnsi="Times New Roman" w:cs="Times New Roman"/>
          <w:sz w:val="24"/>
          <w:szCs w:val="24"/>
        </w:rPr>
        <w:t>Zakona o civilnim stradalnicima iz Domovinskog r</w:t>
      </w:r>
      <w:r>
        <w:rPr>
          <w:rFonts w:ascii="Times New Roman" w:hAnsi="Times New Roman" w:cs="Times New Roman"/>
          <w:sz w:val="24"/>
          <w:szCs w:val="24"/>
        </w:rPr>
        <w:t>ata (Narodne novine broj 84/21) te</w:t>
      </w:r>
      <w:r w:rsidRPr="006B4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članku 9. Zakona o profesionalnoj rehabilitaciji i zapošljavanju osoba s invaliditetom (Narodne novine broj 157/13, 152/14, 39/18, 32/20) dužne su 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u prijavi na javni </w:t>
      </w:r>
      <w:r w:rsidR="00700AB1" w:rsidRPr="00AD5BA2">
        <w:rPr>
          <w:rFonts w:ascii="Times New Roman" w:hAnsi="Times New Roman" w:cs="Times New Roman"/>
          <w:sz w:val="24"/>
          <w:szCs w:val="24"/>
        </w:rPr>
        <w:lastRenderedPageBreak/>
        <w:t xml:space="preserve">natječaj pozvati se na to pravo i uz prijavu priložiti svu propisanu dokumentaciju prema posebnom zakonu, a ima prednost u odnosu na ostale kandidate samo pod jednakim uvjetima.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6B4EDC" w:rsidRDefault="00716CFF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5303D8" w:rsidRDefault="00716CFF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Nepotpune i nepravodobne prijave neće se razmatrati. </w:t>
      </w:r>
    </w:p>
    <w:p w:rsidR="005A04BC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Rok za podnošenje prijava: </w:t>
      </w:r>
    </w:p>
    <w:p w:rsidR="00F06F5A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>Pisane prijave s dokazima o ispunjavanju uvjeta kandidati su dužni dostaviti u roku osam (8) dana od dana objave natječaja na mrežnim stranicama i oglasnim pločama Hrvatskog zavoda za zapošljavanje te mrežnim stranicama i oglasnoj plo</w:t>
      </w:r>
      <w:r w:rsidR="0050192C">
        <w:rPr>
          <w:rFonts w:ascii="Times New Roman" w:hAnsi="Times New Roman" w:cs="Times New Roman"/>
          <w:sz w:val="24"/>
          <w:szCs w:val="24"/>
        </w:rPr>
        <w:t>či Škole s naznakom „ZA NATJEČAJ</w:t>
      </w:r>
      <w:r w:rsidR="003D6A3F">
        <w:rPr>
          <w:rFonts w:ascii="Times New Roman" w:hAnsi="Times New Roman" w:cs="Times New Roman"/>
          <w:sz w:val="24"/>
          <w:szCs w:val="24"/>
        </w:rPr>
        <w:t>-UČITELJ/UČITELJICA</w:t>
      </w:r>
      <w:r w:rsidR="00F06F5A">
        <w:rPr>
          <w:rFonts w:ascii="Times New Roman" w:hAnsi="Times New Roman" w:cs="Times New Roman"/>
          <w:sz w:val="24"/>
          <w:szCs w:val="24"/>
        </w:rPr>
        <w:t xml:space="preserve"> </w:t>
      </w:r>
      <w:r w:rsidR="00716CFF">
        <w:rPr>
          <w:rFonts w:ascii="Times New Roman" w:hAnsi="Times New Roman" w:cs="Times New Roman"/>
          <w:sz w:val="24"/>
          <w:szCs w:val="24"/>
        </w:rPr>
        <w:t xml:space="preserve">PRIRODE I BIOLOGIJE </w:t>
      </w:r>
      <w:r w:rsidR="00B00489">
        <w:rPr>
          <w:rFonts w:ascii="Times New Roman" w:hAnsi="Times New Roman" w:cs="Times New Roman"/>
          <w:sz w:val="24"/>
          <w:szCs w:val="24"/>
        </w:rPr>
        <w:t xml:space="preserve">NA </w:t>
      </w:r>
      <w:r w:rsidR="00404672">
        <w:rPr>
          <w:rFonts w:ascii="Times New Roman" w:hAnsi="Times New Roman" w:cs="Times New Roman"/>
          <w:sz w:val="24"/>
          <w:szCs w:val="24"/>
        </w:rPr>
        <w:t>NE</w:t>
      </w:r>
      <w:r w:rsidR="00F06F5A">
        <w:rPr>
          <w:rFonts w:ascii="Times New Roman" w:hAnsi="Times New Roman" w:cs="Times New Roman"/>
          <w:sz w:val="24"/>
          <w:szCs w:val="24"/>
        </w:rPr>
        <w:t xml:space="preserve">ODREĐENO </w:t>
      </w:r>
      <w:r w:rsidR="00716CFF">
        <w:rPr>
          <w:rFonts w:ascii="Times New Roman" w:hAnsi="Times New Roman" w:cs="Times New Roman"/>
          <w:sz w:val="24"/>
          <w:szCs w:val="24"/>
        </w:rPr>
        <w:t>NE</w:t>
      </w:r>
      <w:r w:rsidR="003D6A3F">
        <w:rPr>
          <w:rFonts w:ascii="Times New Roman" w:hAnsi="Times New Roman" w:cs="Times New Roman"/>
          <w:sz w:val="24"/>
          <w:szCs w:val="24"/>
        </w:rPr>
        <w:t xml:space="preserve">PUNO </w:t>
      </w:r>
      <w:r w:rsidR="00F06F5A">
        <w:rPr>
          <w:rFonts w:ascii="Times New Roman" w:hAnsi="Times New Roman" w:cs="Times New Roman"/>
          <w:sz w:val="24"/>
          <w:szCs w:val="24"/>
        </w:rPr>
        <w:t>RADNO VRIJEME</w:t>
      </w:r>
      <w:r w:rsidRPr="004610B5">
        <w:rPr>
          <w:rFonts w:ascii="Times New Roman" w:hAnsi="Times New Roman" w:cs="Times New Roman"/>
          <w:sz w:val="24"/>
          <w:szCs w:val="24"/>
        </w:rPr>
        <w:t xml:space="preserve">“ na adresu: Osnovna škola Velika Mlaka, Brune Bušića 7, 10408 Velika Mlaka. 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 xml:space="preserve">Kandidat koji je pravodobno dostavio potpunu prijavu sa svim prilozima odnosno ispravama i ispunjava uvjete natječaja dužan je pristupiti procjeni odnosno testiranju prema odredbama Pravilnika o postupku zapošljavanja te procjeni i vrednovanju kandidata za zapošljavanje Osnovne škole Velika Mlaka. </w:t>
      </w:r>
    </w:p>
    <w:p w:rsidR="00641549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je dužan u prijavi navesti adresu odnosno e-mail adresu na koju će mu biti dostavljena obavijest o datumu i vremenu procjene odnosno testiranja.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prijavom na natječaj</w:t>
      </w:r>
      <w:r w:rsidR="005303D8">
        <w:rPr>
          <w:rFonts w:ascii="Times New Roman" w:hAnsi="Times New Roman" w:cs="Times New Roman"/>
          <w:sz w:val="24"/>
          <w:szCs w:val="24"/>
        </w:rPr>
        <w:t xml:space="preserve"> daje privolu za obradu osobnih</w:t>
      </w:r>
      <w:r w:rsidRPr="005F5267">
        <w:rPr>
          <w:rFonts w:ascii="Times New Roman" w:hAnsi="Times New Roman" w:cs="Times New Roman"/>
          <w:sz w:val="24"/>
          <w:szCs w:val="24"/>
        </w:rPr>
        <w:t xml:space="preserve"> podataka navedenih u svim dostavljenim prilozima odno</w:t>
      </w:r>
      <w:r w:rsidR="005F5267">
        <w:rPr>
          <w:rFonts w:ascii="Times New Roman" w:hAnsi="Times New Roman" w:cs="Times New Roman"/>
          <w:sz w:val="24"/>
          <w:szCs w:val="24"/>
        </w:rPr>
        <w:t>sno ispravama za potrebe proved</w:t>
      </w:r>
      <w:r w:rsidRPr="005F5267">
        <w:rPr>
          <w:rFonts w:ascii="Times New Roman" w:hAnsi="Times New Roman" w:cs="Times New Roman"/>
          <w:sz w:val="24"/>
          <w:szCs w:val="24"/>
        </w:rPr>
        <w:t>be natječajnog postupka sukladno važećim propisima o zaštiti osobnih podataka.</w:t>
      </w:r>
      <w:r w:rsidR="005F5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7B5" w:rsidRPr="005F5267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Kandidati će o rezultatima natječaja biti obaviješteni u zak</w:t>
      </w:r>
      <w:r w:rsidR="005303D8">
        <w:rPr>
          <w:rFonts w:ascii="Times New Roman" w:hAnsi="Times New Roman" w:cs="Times New Roman"/>
          <w:sz w:val="24"/>
          <w:szCs w:val="24"/>
        </w:rPr>
        <w:t>onskom roku putem web stranice Š</w:t>
      </w:r>
      <w:r w:rsidRPr="005F5267">
        <w:rPr>
          <w:rFonts w:ascii="Times New Roman" w:hAnsi="Times New Roman" w:cs="Times New Roman"/>
          <w:sz w:val="24"/>
          <w:szCs w:val="24"/>
        </w:rPr>
        <w:t xml:space="preserve">kole.  </w:t>
      </w:r>
    </w:p>
    <w:p w:rsidR="00126B90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KLASA:</w:t>
      </w:r>
      <w:r w:rsidR="003576A8">
        <w:rPr>
          <w:rFonts w:ascii="Times New Roman" w:hAnsi="Times New Roman" w:cs="Times New Roman"/>
          <w:sz w:val="24"/>
          <w:szCs w:val="24"/>
        </w:rPr>
        <w:t xml:space="preserve"> </w:t>
      </w:r>
      <w:r w:rsidR="00716CFF">
        <w:rPr>
          <w:rFonts w:ascii="Times New Roman" w:hAnsi="Times New Roman" w:cs="Times New Roman"/>
          <w:sz w:val="24"/>
          <w:szCs w:val="24"/>
        </w:rPr>
        <w:t>112-02/26-01/40</w:t>
      </w:r>
      <w:bookmarkStart w:id="0" w:name="_GoBack"/>
      <w:bookmarkEnd w:id="0"/>
    </w:p>
    <w:p w:rsidR="001A26F4" w:rsidRPr="0035155A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4A4972">
        <w:rPr>
          <w:rFonts w:ascii="Times New Roman" w:hAnsi="Times New Roman" w:cs="Times New Roman"/>
          <w:sz w:val="24"/>
          <w:szCs w:val="24"/>
        </w:rPr>
        <w:t xml:space="preserve"> </w:t>
      </w:r>
      <w:r w:rsidR="00945536">
        <w:rPr>
          <w:rFonts w:ascii="Times New Roman" w:hAnsi="Times New Roman" w:cs="Times New Roman"/>
          <w:sz w:val="24"/>
          <w:szCs w:val="24"/>
        </w:rPr>
        <w:t>238/31-22-01-26</w:t>
      </w:r>
      <w:r w:rsidR="003D6A3F">
        <w:rPr>
          <w:rFonts w:ascii="Times New Roman" w:hAnsi="Times New Roman" w:cs="Times New Roman"/>
          <w:sz w:val="24"/>
          <w:szCs w:val="24"/>
        </w:rPr>
        <w:t>-1</w:t>
      </w:r>
    </w:p>
    <w:p w:rsidR="00812240" w:rsidRDefault="003D6A3F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Velika Mlaka</w:t>
      </w:r>
      <w:r w:rsidR="000A51A4">
        <w:rPr>
          <w:rFonts w:ascii="Times New Roman" w:hAnsi="Times New Roman" w:cs="Times New Roman"/>
          <w:sz w:val="24"/>
          <w:szCs w:val="24"/>
        </w:rPr>
        <w:t>,</w:t>
      </w:r>
      <w:r w:rsidR="005A04BC">
        <w:rPr>
          <w:rFonts w:ascii="Times New Roman" w:hAnsi="Times New Roman" w:cs="Times New Roman"/>
          <w:sz w:val="24"/>
          <w:szCs w:val="24"/>
        </w:rPr>
        <w:t xml:space="preserve">  </w:t>
      </w:r>
      <w:r w:rsidR="00B509E6">
        <w:rPr>
          <w:rFonts w:ascii="Times New Roman" w:hAnsi="Times New Roman" w:cs="Times New Roman"/>
          <w:sz w:val="24"/>
          <w:szCs w:val="24"/>
        </w:rPr>
        <w:t>28</w:t>
      </w:r>
      <w:r w:rsidR="00945536">
        <w:rPr>
          <w:rFonts w:ascii="Times New Roman" w:hAnsi="Times New Roman" w:cs="Times New Roman"/>
          <w:sz w:val="24"/>
          <w:szCs w:val="24"/>
        </w:rPr>
        <w:t>.8.2026</w:t>
      </w:r>
      <w:r w:rsidR="005F17ED">
        <w:rPr>
          <w:rFonts w:ascii="Times New Roman" w:hAnsi="Times New Roman" w:cs="Times New Roman"/>
          <w:sz w:val="24"/>
          <w:szCs w:val="24"/>
        </w:rPr>
        <w:t>.</w:t>
      </w:r>
    </w:p>
    <w:p w:rsidR="0035155A" w:rsidRDefault="0035155A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30CE">
        <w:rPr>
          <w:rFonts w:ascii="Times New Roman" w:hAnsi="Times New Roman" w:cs="Times New Roman"/>
          <w:sz w:val="24"/>
          <w:szCs w:val="24"/>
        </w:rPr>
        <w:t>r</w:t>
      </w:r>
      <w:r w:rsidRPr="0035155A">
        <w:rPr>
          <w:rFonts w:ascii="Times New Roman" w:hAnsi="Times New Roman" w:cs="Times New Roman"/>
          <w:sz w:val="24"/>
          <w:szCs w:val="24"/>
        </w:rPr>
        <w:t>avnateljica:</w:t>
      </w:r>
    </w:p>
    <w:p w:rsidR="00074A58" w:rsidRDefault="00074A58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4A58" w:rsidRPr="0035155A" w:rsidRDefault="004B5729" w:rsidP="00812240">
      <w:pPr>
        <w:tabs>
          <w:tab w:val="left" w:pos="56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9516D" w:rsidRPr="0035155A" w:rsidRDefault="0035155A" w:rsidP="00812240">
      <w:pPr>
        <w:spacing w:after="0" w:line="240" w:lineRule="auto"/>
        <w:jc w:val="right"/>
      </w:pPr>
      <w:r w:rsidRPr="00351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281D">
        <w:rPr>
          <w:rFonts w:ascii="Times New Roman" w:hAnsi="Times New Roman" w:cs="Times New Roman"/>
          <w:sz w:val="24"/>
          <w:szCs w:val="24"/>
        </w:rPr>
        <w:t>Zrinka Šućur</w:t>
      </w:r>
      <w:r w:rsidR="004A4972">
        <w:rPr>
          <w:rFonts w:ascii="Times New Roman" w:hAnsi="Times New Roman" w:cs="Times New Roman"/>
          <w:sz w:val="24"/>
          <w:szCs w:val="24"/>
        </w:rPr>
        <w:t>, prof.</w:t>
      </w:r>
    </w:p>
    <w:sectPr w:rsidR="0099516D" w:rsidRPr="0035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597E"/>
    <w:multiLevelType w:val="hybridMultilevel"/>
    <w:tmpl w:val="0F9C47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D2"/>
    <w:rsid w:val="00027CE8"/>
    <w:rsid w:val="000344E7"/>
    <w:rsid w:val="0005452C"/>
    <w:rsid w:val="000749D7"/>
    <w:rsid w:val="00074A58"/>
    <w:rsid w:val="00091BE4"/>
    <w:rsid w:val="000A51A4"/>
    <w:rsid w:val="000A7D34"/>
    <w:rsid w:val="000E1BA6"/>
    <w:rsid w:val="0010787F"/>
    <w:rsid w:val="00111223"/>
    <w:rsid w:val="00121184"/>
    <w:rsid w:val="00126B90"/>
    <w:rsid w:val="00167295"/>
    <w:rsid w:val="001A26F4"/>
    <w:rsid w:val="001D608D"/>
    <w:rsid w:val="001E2B78"/>
    <w:rsid w:val="001F281D"/>
    <w:rsid w:val="001F6E83"/>
    <w:rsid w:val="00206E45"/>
    <w:rsid w:val="0020780E"/>
    <w:rsid w:val="00261170"/>
    <w:rsid w:val="00263F5D"/>
    <w:rsid w:val="00275A1A"/>
    <w:rsid w:val="00280344"/>
    <w:rsid w:val="00283415"/>
    <w:rsid w:val="002B2288"/>
    <w:rsid w:val="002B30CE"/>
    <w:rsid w:val="002E6E6C"/>
    <w:rsid w:val="00327D44"/>
    <w:rsid w:val="0035155A"/>
    <w:rsid w:val="003576A8"/>
    <w:rsid w:val="0036477C"/>
    <w:rsid w:val="00377698"/>
    <w:rsid w:val="00392039"/>
    <w:rsid w:val="003A54BA"/>
    <w:rsid w:val="003A7AD2"/>
    <w:rsid w:val="003D6A3F"/>
    <w:rsid w:val="00404672"/>
    <w:rsid w:val="00432BF1"/>
    <w:rsid w:val="00436A1B"/>
    <w:rsid w:val="004610B5"/>
    <w:rsid w:val="004931FA"/>
    <w:rsid w:val="004A4972"/>
    <w:rsid w:val="004B5729"/>
    <w:rsid w:val="004E4E51"/>
    <w:rsid w:val="004F40FF"/>
    <w:rsid w:val="0050192C"/>
    <w:rsid w:val="005303D8"/>
    <w:rsid w:val="0057219B"/>
    <w:rsid w:val="005A04BC"/>
    <w:rsid w:val="005B5E7C"/>
    <w:rsid w:val="005D6FFF"/>
    <w:rsid w:val="005E4F56"/>
    <w:rsid w:val="005F17ED"/>
    <w:rsid w:val="005F5267"/>
    <w:rsid w:val="00641549"/>
    <w:rsid w:val="006620FE"/>
    <w:rsid w:val="00663499"/>
    <w:rsid w:val="00675AD6"/>
    <w:rsid w:val="006B31FA"/>
    <w:rsid w:val="006B4EDC"/>
    <w:rsid w:val="006C2495"/>
    <w:rsid w:val="006D73ED"/>
    <w:rsid w:val="006F1D1E"/>
    <w:rsid w:val="00700AB1"/>
    <w:rsid w:val="00716CFF"/>
    <w:rsid w:val="00734899"/>
    <w:rsid w:val="00762AC9"/>
    <w:rsid w:val="007B33E0"/>
    <w:rsid w:val="007C2092"/>
    <w:rsid w:val="007D7ED0"/>
    <w:rsid w:val="007E0EAA"/>
    <w:rsid w:val="007E1C68"/>
    <w:rsid w:val="007E4A51"/>
    <w:rsid w:val="007E78D2"/>
    <w:rsid w:val="00800DA2"/>
    <w:rsid w:val="00803DB1"/>
    <w:rsid w:val="00805BE2"/>
    <w:rsid w:val="00812240"/>
    <w:rsid w:val="00840B16"/>
    <w:rsid w:val="00842908"/>
    <w:rsid w:val="008846ED"/>
    <w:rsid w:val="008B7540"/>
    <w:rsid w:val="008D0432"/>
    <w:rsid w:val="008D6A52"/>
    <w:rsid w:val="008E10E3"/>
    <w:rsid w:val="00943FC4"/>
    <w:rsid w:val="00945536"/>
    <w:rsid w:val="009469FD"/>
    <w:rsid w:val="009718A4"/>
    <w:rsid w:val="0099516D"/>
    <w:rsid w:val="009A0BDC"/>
    <w:rsid w:val="009B0A88"/>
    <w:rsid w:val="009C3BBD"/>
    <w:rsid w:val="00A11A11"/>
    <w:rsid w:val="00A37EDF"/>
    <w:rsid w:val="00A46BAB"/>
    <w:rsid w:val="00AB58BE"/>
    <w:rsid w:val="00AF40D5"/>
    <w:rsid w:val="00B00489"/>
    <w:rsid w:val="00B3706A"/>
    <w:rsid w:val="00B45C35"/>
    <w:rsid w:val="00B509E6"/>
    <w:rsid w:val="00B55028"/>
    <w:rsid w:val="00BC03AC"/>
    <w:rsid w:val="00BE6C48"/>
    <w:rsid w:val="00C33C39"/>
    <w:rsid w:val="00C40146"/>
    <w:rsid w:val="00C66D49"/>
    <w:rsid w:val="00C70F9C"/>
    <w:rsid w:val="00C76E60"/>
    <w:rsid w:val="00C86F77"/>
    <w:rsid w:val="00CA2435"/>
    <w:rsid w:val="00CC5721"/>
    <w:rsid w:val="00D369A7"/>
    <w:rsid w:val="00D452B5"/>
    <w:rsid w:val="00D469B1"/>
    <w:rsid w:val="00D747B5"/>
    <w:rsid w:val="00D819B3"/>
    <w:rsid w:val="00DB1FFA"/>
    <w:rsid w:val="00DD2A0F"/>
    <w:rsid w:val="00DE1818"/>
    <w:rsid w:val="00E001F4"/>
    <w:rsid w:val="00E25131"/>
    <w:rsid w:val="00E33992"/>
    <w:rsid w:val="00E75425"/>
    <w:rsid w:val="00EE59FE"/>
    <w:rsid w:val="00F06F5A"/>
    <w:rsid w:val="00F20074"/>
    <w:rsid w:val="00F4059C"/>
    <w:rsid w:val="00F458E0"/>
    <w:rsid w:val="00F51086"/>
    <w:rsid w:val="00F80056"/>
    <w:rsid w:val="00FB3D2E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E9CC"/>
  <w15:docId w15:val="{B4F432BF-B869-4CF9-AEC2-22B62C55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E78D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A7D3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5790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Tihana</dc:creator>
  <cp:lastModifiedBy>korisnik</cp:lastModifiedBy>
  <cp:revision>3</cp:revision>
  <cp:lastPrinted>2026-08-28T09:54:00Z</cp:lastPrinted>
  <dcterms:created xsi:type="dcterms:W3CDTF">2026-08-28T10:09:00Z</dcterms:created>
  <dcterms:modified xsi:type="dcterms:W3CDTF">2026-08-28T10:10:00Z</dcterms:modified>
</cp:coreProperties>
</file>