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7ED0">
        <w:rPr>
          <w:rFonts w:ascii="Times New Roman" w:hAnsi="Times New Roman" w:cs="Times New Roman"/>
          <w:sz w:val="24"/>
          <w:szCs w:val="24"/>
        </w:rPr>
        <w:t>Na temelju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>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7D7ED0">
        <w:rPr>
          <w:rFonts w:ascii="Times New Roman" w:hAnsi="Times New Roman" w:cs="Times New Roman"/>
          <w:sz w:val="24"/>
          <w:szCs w:val="24"/>
        </w:rPr>
        <w:t>Brune Bušića 7 objavljuje</w:t>
      </w:r>
      <w:r w:rsidR="0035155A" w:rsidRPr="0035155A">
        <w:rPr>
          <w:rFonts w:ascii="Times New Roman" w:hAnsi="Times New Roman" w:cs="Times New Roman"/>
          <w:sz w:val="24"/>
          <w:szCs w:val="24"/>
        </w:rPr>
        <w:t>:</w:t>
      </w:r>
    </w:p>
    <w:p w:rsidR="005F17ED" w:rsidRDefault="005F17ED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7ED" w:rsidRPr="005F17ED" w:rsidRDefault="005F17ED" w:rsidP="00530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55A" w:rsidRPr="005F17ED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7ED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35155A" w:rsidRPr="005F17ED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7ED">
        <w:rPr>
          <w:rFonts w:ascii="Times New Roman" w:hAnsi="Times New Roman" w:cs="Times New Roman"/>
          <w:b/>
          <w:sz w:val="24"/>
          <w:szCs w:val="24"/>
        </w:rPr>
        <w:t>za zasnivanje radnog odnosa</w:t>
      </w:r>
    </w:p>
    <w:p w:rsidR="005F17ED" w:rsidRDefault="005F17ED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4E4E51">
        <w:rPr>
          <w:rFonts w:ascii="Times New Roman" w:hAnsi="Times New Roman" w:cs="Times New Roman"/>
          <w:b/>
          <w:sz w:val="24"/>
          <w:szCs w:val="24"/>
        </w:rPr>
        <w:t>RAZREDNE NASTAVE</w:t>
      </w:r>
      <w:r w:rsidR="005A04BC">
        <w:rPr>
          <w:rFonts w:ascii="Times New Roman" w:hAnsi="Times New Roman" w:cs="Times New Roman"/>
          <w:b/>
          <w:sz w:val="24"/>
          <w:szCs w:val="24"/>
        </w:rPr>
        <w:t xml:space="preserve"> U PRODUŽENOM BORAVKU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4BC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7ED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</w:t>
      </w:r>
      <w:r w:rsidR="007D7ED0">
        <w:rPr>
          <w:rFonts w:ascii="Times New Roman" w:hAnsi="Times New Roman" w:cs="Times New Roman"/>
          <w:sz w:val="24"/>
          <w:szCs w:val="24"/>
        </w:rPr>
        <w:t>u u osnovnoj i srednjoj školi (Narodne novine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D7ED0">
        <w:rPr>
          <w:rFonts w:ascii="Times New Roman" w:hAnsi="Times New Roman" w:cs="Times New Roman"/>
          <w:sz w:val="24"/>
          <w:szCs w:val="24"/>
        </w:rPr>
        <w:t>,</w:t>
      </w:r>
      <w:r w:rsidR="007E4A51">
        <w:rPr>
          <w:rFonts w:ascii="Times New Roman" w:hAnsi="Times New Roman" w:cs="Times New Roman"/>
          <w:sz w:val="24"/>
          <w:szCs w:val="24"/>
        </w:rPr>
        <w:t xml:space="preserve"> 151/22</w:t>
      </w:r>
      <w:r w:rsidR="007D7ED0">
        <w:rPr>
          <w:rFonts w:ascii="Times New Roman" w:hAnsi="Times New Roman" w:cs="Times New Roman"/>
          <w:sz w:val="24"/>
          <w:szCs w:val="24"/>
        </w:rPr>
        <w:t xml:space="preserve"> i 156/23</w:t>
      </w:r>
      <w:r w:rsidR="001F6E83" w:rsidRPr="001F6E83">
        <w:rPr>
          <w:rFonts w:ascii="Times New Roman" w:hAnsi="Times New Roman" w:cs="Times New Roman"/>
          <w:sz w:val="24"/>
          <w:szCs w:val="24"/>
        </w:rPr>
        <w:t>) i Pravilniku o odgovarajućoj vrsti obrazovanja učitelja i stručnih suradnika u o</w:t>
      </w:r>
      <w:r w:rsidR="007D7ED0">
        <w:rPr>
          <w:rFonts w:ascii="Times New Roman" w:hAnsi="Times New Roman" w:cs="Times New Roman"/>
          <w:sz w:val="24"/>
          <w:szCs w:val="24"/>
        </w:rPr>
        <w:t>snovnoj školi (Narodne novine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broj </w:t>
      </w:r>
      <w:r w:rsidR="007D7ED0">
        <w:rPr>
          <w:rFonts w:ascii="Times New Roman" w:hAnsi="Times New Roman" w:cs="Times New Roman"/>
          <w:sz w:val="24"/>
          <w:szCs w:val="24"/>
        </w:rPr>
        <w:t xml:space="preserve"> 06/19 i 75/20</w:t>
      </w:r>
      <w:r w:rsidR="001F6E83" w:rsidRPr="001F6E83">
        <w:rPr>
          <w:rFonts w:ascii="Times New Roman" w:hAnsi="Times New Roman" w:cs="Times New Roman"/>
          <w:sz w:val="24"/>
          <w:szCs w:val="24"/>
        </w:rPr>
        <w:t>)</w:t>
      </w:r>
      <w:r w:rsidR="007D7ED0">
        <w:rPr>
          <w:rFonts w:ascii="Times New Roman" w:hAnsi="Times New Roman" w:cs="Times New Roman"/>
          <w:sz w:val="24"/>
          <w:szCs w:val="24"/>
        </w:rPr>
        <w:t>.</w:t>
      </w:r>
    </w:p>
    <w:p w:rsidR="005F17ED" w:rsidRDefault="005F17ED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7ED" w:rsidRPr="001F6E83" w:rsidRDefault="005F17ED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ED">
        <w:rPr>
          <w:rFonts w:ascii="Times New Roman" w:hAnsi="Times New Roman" w:cs="Times New Roman"/>
          <w:sz w:val="24"/>
          <w:szCs w:val="24"/>
        </w:rPr>
        <w:t>Na natječaj se mogu javiti muške i ženske osobe u skladu s Zakonom o ravnopravnosti spolova (Narodne novine 82/08 i 69/17).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5F17ED" w:rsidRPr="0035155A" w:rsidRDefault="005F17ED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7ED0">
        <w:rPr>
          <w:rFonts w:ascii="Times New Roman" w:hAnsi="Times New Roman" w:cs="Times New Roman"/>
          <w:sz w:val="24"/>
          <w:szCs w:val="24"/>
        </w:rPr>
        <w:t xml:space="preserve">diplomu odnosno </w:t>
      </w:r>
      <w:r>
        <w:rPr>
          <w:rFonts w:ascii="Times New Roman" w:hAnsi="Times New Roman" w:cs="Times New Roman"/>
          <w:sz w:val="24"/>
          <w:szCs w:val="24"/>
        </w:rPr>
        <w:t>dokaz o ste</w:t>
      </w:r>
      <w:r w:rsidR="007D7ED0">
        <w:rPr>
          <w:rFonts w:ascii="Times New Roman" w:hAnsi="Times New Roman" w:cs="Times New Roman"/>
          <w:sz w:val="24"/>
          <w:szCs w:val="24"/>
        </w:rPr>
        <w:t>čenoj stručnoj spremi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zavoda za mirovinsko osiguranje </w:t>
      </w:r>
      <w:r w:rsidR="006B4EDC">
        <w:rPr>
          <w:rFonts w:ascii="Times New Roman" w:hAnsi="Times New Roman" w:cs="Times New Roman"/>
          <w:sz w:val="24"/>
          <w:szCs w:val="24"/>
        </w:rPr>
        <w:t>(</w:t>
      </w:r>
      <w:r w:rsidR="002B30CE">
        <w:rPr>
          <w:rFonts w:ascii="Times New Roman" w:hAnsi="Times New Roman" w:cs="Times New Roman"/>
          <w:sz w:val="24"/>
          <w:szCs w:val="24"/>
        </w:rPr>
        <w:t>ne starije</w:t>
      </w:r>
      <w:r w:rsidR="006B4EDC">
        <w:rPr>
          <w:rFonts w:ascii="Times New Roman" w:hAnsi="Times New Roman" w:cs="Times New Roman"/>
          <w:sz w:val="24"/>
          <w:szCs w:val="24"/>
        </w:rPr>
        <w:t xml:space="preserve"> od dana raspisivanja natječaja)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</w:p>
    <w:p w:rsidR="005F17ED" w:rsidRDefault="005F17ED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isprave </w:t>
      </w:r>
      <w:r w:rsidR="00F458E0">
        <w:rPr>
          <w:rFonts w:ascii="Times New Roman" w:hAnsi="Times New Roman" w:cs="Times New Roman"/>
          <w:sz w:val="24"/>
          <w:szCs w:val="24"/>
        </w:rPr>
        <w:t xml:space="preserve">odnosno prilozi </w:t>
      </w:r>
      <w:r>
        <w:rPr>
          <w:rFonts w:ascii="Times New Roman" w:hAnsi="Times New Roman" w:cs="Times New Roman"/>
          <w:sz w:val="24"/>
          <w:szCs w:val="24"/>
        </w:rPr>
        <w:t>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6B4EDC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</w:t>
      </w:r>
      <w:r w:rsidR="00700AB1" w:rsidRPr="00AD5BA2">
        <w:rPr>
          <w:rFonts w:ascii="Times New Roman" w:hAnsi="Times New Roman" w:cs="Times New Roman"/>
          <w:sz w:val="24"/>
          <w:szCs w:val="24"/>
        </w:rPr>
        <w:t xml:space="preserve"> koja se poziva na pravo prednosti pri zapošljavanju sukladno članku 102. Zakona o hrvatskim braniteljima iz Domovinskog rata i članovima njihovih obitelji (Naro</w:t>
      </w:r>
      <w:r>
        <w:rPr>
          <w:rFonts w:ascii="Times New Roman" w:hAnsi="Times New Roman" w:cs="Times New Roman"/>
          <w:sz w:val="24"/>
          <w:szCs w:val="24"/>
        </w:rPr>
        <w:t xml:space="preserve">dne novine broj 121/17, 98/19, </w:t>
      </w:r>
      <w:r w:rsidR="00700AB1" w:rsidRPr="00AD5BA2">
        <w:rPr>
          <w:rFonts w:ascii="Times New Roman" w:hAnsi="Times New Roman" w:cs="Times New Roman"/>
          <w:sz w:val="24"/>
          <w:szCs w:val="24"/>
        </w:rPr>
        <w:t>84/21</w:t>
      </w:r>
      <w:r>
        <w:rPr>
          <w:rFonts w:ascii="Times New Roman" w:hAnsi="Times New Roman" w:cs="Times New Roman"/>
          <w:sz w:val="24"/>
          <w:szCs w:val="24"/>
        </w:rPr>
        <w:t xml:space="preserve"> i 156/23), </w:t>
      </w:r>
      <w:r w:rsidR="00700AB1" w:rsidRPr="00AD5BA2">
        <w:rPr>
          <w:rFonts w:ascii="Times New Roman" w:hAnsi="Times New Roman" w:cs="Times New Roman"/>
          <w:sz w:val="24"/>
          <w:szCs w:val="24"/>
        </w:rPr>
        <w:t>članku 48. f Zakona o zaštiti vojnih i civilnih invalida rata (Narodne novine broj 33/92, 77/92, 27/93, 58/93, 2/94, 76/94, 108/95, 108/96, 82/01, 103/03, 148/13 i 98/19),</w:t>
      </w:r>
      <w:r>
        <w:rPr>
          <w:rFonts w:ascii="Times New Roman" w:hAnsi="Times New Roman" w:cs="Times New Roman"/>
          <w:sz w:val="24"/>
          <w:szCs w:val="24"/>
        </w:rPr>
        <w:t xml:space="preserve"> članku 48. </w:t>
      </w:r>
      <w:r w:rsidRPr="006B4EDC">
        <w:rPr>
          <w:rFonts w:ascii="Times New Roman" w:hAnsi="Times New Roman" w:cs="Times New Roman"/>
          <w:sz w:val="24"/>
          <w:szCs w:val="24"/>
        </w:rPr>
        <w:t>Zakona o civilnim stradalnicima iz Domovinskog r</w:t>
      </w:r>
      <w:r>
        <w:rPr>
          <w:rFonts w:ascii="Times New Roman" w:hAnsi="Times New Roman" w:cs="Times New Roman"/>
          <w:sz w:val="24"/>
          <w:szCs w:val="24"/>
        </w:rPr>
        <w:t>ata (Narodne novine broj 84/21) te</w:t>
      </w:r>
      <w:r w:rsidRPr="006B4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članku 9. Zakona o profesionalnoj rehabilitaciji i zapošljavanju osoba 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invaliditetom (Narodne novine broj 157/13, 152/14, 39/18, 32/20) dužne su </w:t>
      </w:r>
      <w:r w:rsidR="00700AB1" w:rsidRPr="00AD5BA2">
        <w:rPr>
          <w:rFonts w:ascii="Times New Roman" w:hAnsi="Times New Roman" w:cs="Times New Roman"/>
          <w:sz w:val="24"/>
          <w:szCs w:val="24"/>
        </w:rPr>
        <w:t xml:space="preserve">u prijavi na javni natječaj pozvati se na to pravo i uz prijavu priložiti svu propisanu dokumentaciju prema posebnom zakonu, a ima prednost u odnosu na ostale kandidate samo pod jednakim uvjetima. </w:t>
      </w:r>
    </w:p>
    <w:p w:rsidR="006B4EDC" w:rsidRPr="006B4EDC" w:rsidRDefault="006B4EDC" w:rsidP="006B4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DC">
        <w:rPr>
          <w:rFonts w:ascii="Times New Roman" w:hAnsi="Times New Roman" w:cs="Times New Roman"/>
          <w:sz w:val="24"/>
          <w:szCs w:val="24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6B4EDC" w:rsidRPr="006B4EDC" w:rsidRDefault="006B4EDC" w:rsidP="006B4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DC"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:rsidR="006B4EDC" w:rsidRDefault="006B4EDC" w:rsidP="006B4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94242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6B4EDC" w:rsidRPr="006B4EDC" w:rsidRDefault="006B4EDC" w:rsidP="006B4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EDC" w:rsidRPr="006B4EDC" w:rsidRDefault="006B4EDC" w:rsidP="006B4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DC">
        <w:rPr>
          <w:rFonts w:ascii="Times New Roman" w:hAnsi="Times New Roman" w:cs="Times New Roman"/>
          <w:sz w:val="24"/>
          <w:szCs w:val="24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6B4EDC" w:rsidRDefault="006B4EDC" w:rsidP="006B4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DC"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:rsidR="005303D8" w:rsidRDefault="006B4EDC" w:rsidP="006B4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94242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B4EDC" w:rsidRDefault="006B4EDC" w:rsidP="006B4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5F17ED" w:rsidRDefault="005F17ED" w:rsidP="00530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4BC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4E4E51">
        <w:rPr>
          <w:rFonts w:ascii="Times New Roman" w:hAnsi="Times New Roman" w:cs="Times New Roman"/>
          <w:sz w:val="24"/>
          <w:szCs w:val="24"/>
        </w:rPr>
        <w:t>RAZREDNE NASTAVE</w:t>
      </w:r>
      <w:r w:rsidR="005A04BC">
        <w:rPr>
          <w:rFonts w:ascii="Times New Roman" w:hAnsi="Times New Roman" w:cs="Times New Roman"/>
          <w:sz w:val="24"/>
          <w:szCs w:val="24"/>
        </w:rPr>
        <w:t xml:space="preserve"> U PRODUŽENOM BORAVKU</w:t>
      </w:r>
      <w:r w:rsidR="004E4E51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5A04BC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lastRenderedPageBreak/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5A04BC">
        <w:rPr>
          <w:rFonts w:ascii="Times New Roman" w:hAnsi="Times New Roman" w:cs="Times New Roman"/>
          <w:sz w:val="24"/>
          <w:szCs w:val="24"/>
        </w:rPr>
        <w:t>112-02/25-01/82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5A04BC">
        <w:rPr>
          <w:rFonts w:ascii="Times New Roman" w:hAnsi="Times New Roman" w:cs="Times New Roman"/>
          <w:sz w:val="24"/>
          <w:szCs w:val="24"/>
        </w:rPr>
        <w:t xml:space="preserve">  </w:t>
      </w:r>
      <w:r w:rsidR="005F17ED">
        <w:rPr>
          <w:rFonts w:ascii="Times New Roman" w:hAnsi="Times New Roman" w:cs="Times New Roman"/>
          <w:sz w:val="24"/>
          <w:szCs w:val="24"/>
        </w:rPr>
        <w:t>19.8.2025.</w:t>
      </w:r>
      <w:bookmarkStart w:id="0" w:name="_GoBack"/>
      <w:bookmarkEnd w:id="0"/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931FA"/>
    <w:rsid w:val="004A4972"/>
    <w:rsid w:val="004B5729"/>
    <w:rsid w:val="004E4E51"/>
    <w:rsid w:val="004F40FF"/>
    <w:rsid w:val="0050192C"/>
    <w:rsid w:val="005303D8"/>
    <w:rsid w:val="0057219B"/>
    <w:rsid w:val="005A04BC"/>
    <w:rsid w:val="005B5E7C"/>
    <w:rsid w:val="005D6FFF"/>
    <w:rsid w:val="005E4F56"/>
    <w:rsid w:val="005F17ED"/>
    <w:rsid w:val="005F5267"/>
    <w:rsid w:val="00641549"/>
    <w:rsid w:val="006620FE"/>
    <w:rsid w:val="00663499"/>
    <w:rsid w:val="00675AD6"/>
    <w:rsid w:val="006B31FA"/>
    <w:rsid w:val="006B4EDC"/>
    <w:rsid w:val="006C2495"/>
    <w:rsid w:val="006D73ED"/>
    <w:rsid w:val="006F1D1E"/>
    <w:rsid w:val="00700AB1"/>
    <w:rsid w:val="00734899"/>
    <w:rsid w:val="00762AC9"/>
    <w:rsid w:val="007C2092"/>
    <w:rsid w:val="007D7ED0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42908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9C3BBD"/>
    <w:rsid w:val="00A11A11"/>
    <w:rsid w:val="00A37EDF"/>
    <w:rsid w:val="00AB58BE"/>
    <w:rsid w:val="00AF40D5"/>
    <w:rsid w:val="00B00489"/>
    <w:rsid w:val="00B3706A"/>
    <w:rsid w:val="00B45C35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458E0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1C74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4</cp:revision>
  <cp:lastPrinted>2019-09-11T11:35:00Z</cp:lastPrinted>
  <dcterms:created xsi:type="dcterms:W3CDTF">2025-06-20T09:17:00Z</dcterms:created>
  <dcterms:modified xsi:type="dcterms:W3CDTF">2025-08-19T06:35:00Z</dcterms:modified>
</cp:coreProperties>
</file>