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98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REPUBLIKA HRVATSKA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OSNOVNA ŠKOLA VELIKA MLAKA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BRUNE BUŠIĆA 7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10408 VELIKA MLAKA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653" w:rsidRPr="008A25B9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KLASA:</w:t>
      </w:r>
      <w:r w:rsidR="00735D38">
        <w:rPr>
          <w:rFonts w:ascii="Times New Roman" w:hAnsi="Times New Roman" w:cs="Times New Roman"/>
          <w:sz w:val="24"/>
          <w:szCs w:val="24"/>
        </w:rPr>
        <w:t xml:space="preserve"> </w:t>
      </w:r>
      <w:r w:rsidR="001A78EE">
        <w:rPr>
          <w:rFonts w:ascii="Times New Roman" w:hAnsi="Times New Roman" w:cs="Times New Roman"/>
          <w:sz w:val="24"/>
          <w:szCs w:val="24"/>
        </w:rPr>
        <w:t>100-01/24-01/176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5B9">
        <w:rPr>
          <w:rFonts w:ascii="Times New Roman" w:hAnsi="Times New Roman" w:cs="Times New Roman"/>
          <w:sz w:val="24"/>
          <w:szCs w:val="24"/>
        </w:rPr>
        <w:t>URBROJ:</w:t>
      </w:r>
      <w:r w:rsidR="00DB7799">
        <w:rPr>
          <w:rFonts w:ascii="Times New Roman" w:hAnsi="Times New Roman" w:cs="Times New Roman"/>
          <w:sz w:val="24"/>
          <w:szCs w:val="24"/>
        </w:rPr>
        <w:t xml:space="preserve"> 238/31-22-01-24</w:t>
      </w:r>
      <w:r w:rsidR="00634DA9">
        <w:rPr>
          <w:rFonts w:ascii="Times New Roman" w:hAnsi="Times New Roman" w:cs="Times New Roman"/>
          <w:sz w:val="24"/>
          <w:szCs w:val="24"/>
        </w:rPr>
        <w:t>-1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653" w:rsidRPr="000621BD" w:rsidRDefault="00164ADF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Velikoj Mlaki</w:t>
      </w:r>
      <w:r w:rsidR="001A78EE">
        <w:rPr>
          <w:rFonts w:ascii="Times New Roman" w:hAnsi="Times New Roman" w:cs="Times New Roman"/>
          <w:sz w:val="24"/>
          <w:szCs w:val="24"/>
        </w:rPr>
        <w:t>, 4. studenog</w:t>
      </w:r>
      <w:r w:rsidR="00634DA9">
        <w:rPr>
          <w:rFonts w:ascii="Times New Roman" w:hAnsi="Times New Roman" w:cs="Times New Roman"/>
          <w:sz w:val="24"/>
          <w:szCs w:val="24"/>
        </w:rPr>
        <w:t xml:space="preserve"> </w:t>
      </w:r>
      <w:r w:rsidR="000774C9">
        <w:rPr>
          <w:rFonts w:ascii="Times New Roman" w:hAnsi="Times New Roman" w:cs="Times New Roman"/>
          <w:sz w:val="24"/>
          <w:szCs w:val="24"/>
        </w:rPr>
        <w:t>2024</w:t>
      </w:r>
      <w:r w:rsidR="007B30D6">
        <w:rPr>
          <w:rFonts w:ascii="Times New Roman" w:hAnsi="Times New Roman" w:cs="Times New Roman"/>
          <w:sz w:val="24"/>
          <w:szCs w:val="24"/>
        </w:rPr>
        <w:t>.</w:t>
      </w:r>
    </w:p>
    <w:p w:rsidR="00856CA6" w:rsidRPr="000621BD" w:rsidRDefault="00856CA6" w:rsidP="00FF2653">
      <w:pPr>
        <w:rPr>
          <w:rFonts w:ascii="Times New Roman" w:hAnsi="Times New Roman" w:cs="Times New Roman"/>
          <w:sz w:val="24"/>
          <w:szCs w:val="24"/>
        </w:rPr>
      </w:pPr>
    </w:p>
    <w:p w:rsidR="00505B80" w:rsidRPr="000621BD" w:rsidRDefault="00505B80" w:rsidP="00164ADF">
      <w:pPr>
        <w:shd w:val="clear" w:color="auto" w:fill="F2FCFC"/>
        <w:spacing w:before="3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0621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Poziv na provjeru </w:t>
      </w:r>
      <w:r w:rsidR="005F5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znanja – usmeni razgovor</w:t>
      </w:r>
    </w:p>
    <w:p w:rsidR="00FA216C" w:rsidRDefault="00FA216C" w:rsidP="00425B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FB0CB4" w:rsidRDefault="00691D43" w:rsidP="00FB0C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1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Poziv kandidatima za radno mjesto: </w:t>
      </w:r>
      <w:r w:rsidR="00505B80" w:rsidRPr="000621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8C6F6B">
        <w:rPr>
          <w:rFonts w:ascii="Times New Roman" w:hAnsi="Times New Roman" w:cs="Times New Roman"/>
          <w:b/>
          <w:sz w:val="24"/>
          <w:szCs w:val="24"/>
        </w:rPr>
        <w:t>UČITELJ/UČITELJICA</w:t>
      </w:r>
      <w:r w:rsidR="00634D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78EE">
        <w:rPr>
          <w:rFonts w:ascii="Times New Roman" w:hAnsi="Times New Roman" w:cs="Times New Roman"/>
          <w:b/>
          <w:sz w:val="24"/>
          <w:szCs w:val="24"/>
        </w:rPr>
        <w:t>GEOGRAFIJE</w:t>
      </w:r>
      <w:r w:rsidR="00B547D4">
        <w:rPr>
          <w:rFonts w:ascii="Times New Roman" w:hAnsi="Times New Roman" w:cs="Times New Roman"/>
          <w:b/>
          <w:sz w:val="24"/>
          <w:szCs w:val="24"/>
        </w:rPr>
        <w:t>-</w:t>
      </w:r>
      <w:r w:rsidR="00844F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78EE">
        <w:rPr>
          <w:rFonts w:ascii="Times New Roman" w:hAnsi="Times New Roman" w:cs="Times New Roman"/>
          <w:b/>
          <w:sz w:val="24"/>
          <w:szCs w:val="24"/>
        </w:rPr>
        <w:t>NE</w:t>
      </w:r>
      <w:r w:rsidR="00FB0CB4">
        <w:rPr>
          <w:rFonts w:ascii="Times New Roman" w:hAnsi="Times New Roman" w:cs="Times New Roman"/>
          <w:b/>
          <w:sz w:val="24"/>
          <w:szCs w:val="24"/>
        </w:rPr>
        <w:t>ODREĐENO</w:t>
      </w:r>
      <w:r w:rsidR="00B547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78EE">
        <w:rPr>
          <w:rFonts w:ascii="Times New Roman" w:hAnsi="Times New Roman" w:cs="Times New Roman"/>
          <w:b/>
          <w:sz w:val="24"/>
          <w:szCs w:val="24"/>
        </w:rPr>
        <w:t>NE</w:t>
      </w:r>
      <w:r w:rsidR="00B547D4">
        <w:rPr>
          <w:rFonts w:ascii="Times New Roman" w:hAnsi="Times New Roman" w:cs="Times New Roman"/>
          <w:b/>
          <w:sz w:val="24"/>
          <w:szCs w:val="24"/>
        </w:rPr>
        <w:t>PUNO RADNO VRIJEME</w:t>
      </w:r>
      <w:r w:rsidR="001A78EE">
        <w:rPr>
          <w:rFonts w:ascii="Times New Roman" w:hAnsi="Times New Roman" w:cs="Times New Roman"/>
          <w:b/>
          <w:sz w:val="24"/>
          <w:szCs w:val="24"/>
        </w:rPr>
        <w:t>, 16</w:t>
      </w:r>
      <w:r w:rsidR="00DB7799">
        <w:rPr>
          <w:rFonts w:ascii="Times New Roman" w:hAnsi="Times New Roman" w:cs="Times New Roman"/>
          <w:b/>
          <w:sz w:val="24"/>
          <w:szCs w:val="24"/>
        </w:rPr>
        <w:t xml:space="preserve"> SATI TJEDNO –</w:t>
      </w:r>
      <w:r w:rsidR="00897304">
        <w:rPr>
          <w:rFonts w:ascii="Times New Roman" w:hAnsi="Times New Roman" w:cs="Times New Roman"/>
          <w:b/>
          <w:sz w:val="24"/>
          <w:szCs w:val="24"/>
        </w:rPr>
        <w:t xml:space="preserve">natječaj objavljen od </w:t>
      </w:r>
      <w:r w:rsidR="001A78EE">
        <w:rPr>
          <w:rFonts w:ascii="Times New Roman" w:hAnsi="Times New Roman" w:cs="Times New Roman"/>
          <w:b/>
          <w:sz w:val="24"/>
          <w:szCs w:val="24"/>
        </w:rPr>
        <w:t>18.10.2024. do 26.10</w:t>
      </w:r>
      <w:r w:rsidR="00B547D4">
        <w:rPr>
          <w:rFonts w:ascii="Times New Roman" w:hAnsi="Times New Roman" w:cs="Times New Roman"/>
          <w:b/>
          <w:sz w:val="24"/>
          <w:szCs w:val="24"/>
        </w:rPr>
        <w:t>.</w:t>
      </w:r>
      <w:r w:rsidR="00DB7799">
        <w:rPr>
          <w:rFonts w:ascii="Times New Roman" w:hAnsi="Times New Roman" w:cs="Times New Roman"/>
          <w:b/>
          <w:sz w:val="24"/>
          <w:szCs w:val="24"/>
        </w:rPr>
        <w:t>2024</w:t>
      </w:r>
      <w:r w:rsidR="00FB0CB4" w:rsidRPr="004863B3">
        <w:rPr>
          <w:rFonts w:ascii="Times New Roman" w:hAnsi="Times New Roman" w:cs="Times New Roman"/>
          <w:b/>
          <w:sz w:val="24"/>
          <w:szCs w:val="24"/>
        </w:rPr>
        <w:t xml:space="preserve">. na mrežnim stranicama Hrvatskog zavoda za zapošljavanje i na mrežnim stranicama Škole te oglasnoj ploči Osnovne škole Velika Mlaka.  </w:t>
      </w:r>
    </w:p>
    <w:p w:rsidR="00846674" w:rsidRDefault="00846674" w:rsidP="005F5FC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DB7799" w:rsidRPr="00425BCA" w:rsidRDefault="005F5FC5" w:rsidP="005F5FC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25B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Usmeni raz</w:t>
      </w:r>
      <w:r w:rsidR="00FC410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govor</w:t>
      </w:r>
      <w:r w:rsidR="001A78E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održat će se u ČETVRTAK 7.11.</w:t>
      </w:r>
      <w:r w:rsidR="000774C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2024</w:t>
      </w:r>
      <w:r w:rsidR="001A78E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od 08</w:t>
      </w:r>
      <w:r w:rsidR="00E24F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:30</w:t>
      </w:r>
      <w:r w:rsidRPr="00425B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sati  u </w:t>
      </w:r>
      <w:r w:rsidR="007B30D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prostorijama</w:t>
      </w:r>
      <w:r w:rsidRPr="00425B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Osnovne škole Velika Mlaka, Bru</w:t>
      </w:r>
      <w:r w:rsidR="008973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ne Buš</w:t>
      </w:r>
      <w:r w:rsidR="00FC410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ića 7, 10408 Velika Mlaka.</w:t>
      </w:r>
      <w:r w:rsidR="00072A8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1A78E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Svaki kandidat koji ispunjava uvjete iz natječaja dobiti će poziv sa točnim terminom usmenog razgovora.</w:t>
      </w:r>
      <w:bookmarkStart w:id="0" w:name="_GoBack"/>
      <w:bookmarkEnd w:id="0"/>
    </w:p>
    <w:p w:rsidR="00846674" w:rsidRDefault="00846674" w:rsidP="005F5FC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F5FC5" w:rsidRPr="005F5FC5" w:rsidRDefault="005F5FC5" w:rsidP="005F5FC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F5FC5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su dužni ponijeti identifikacijsku i</w:t>
      </w:r>
      <w:r w:rsidR="007B30D6">
        <w:rPr>
          <w:rFonts w:ascii="Times New Roman" w:eastAsia="Times New Roman" w:hAnsi="Times New Roman" w:cs="Times New Roman"/>
          <w:sz w:val="24"/>
          <w:szCs w:val="24"/>
          <w:lang w:eastAsia="hr-HR"/>
        </w:rPr>
        <w:t>spravu.</w:t>
      </w:r>
    </w:p>
    <w:p w:rsidR="00A90E90" w:rsidRPr="00A90E90" w:rsidRDefault="00A90E90" w:rsidP="00A90E90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sectPr w:rsidR="00A90E90" w:rsidRPr="00A90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954BF"/>
    <w:multiLevelType w:val="hybridMultilevel"/>
    <w:tmpl w:val="CA7482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04263"/>
    <w:multiLevelType w:val="hybridMultilevel"/>
    <w:tmpl w:val="4BCEA936"/>
    <w:lvl w:ilvl="0" w:tplc="349A5444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C91007E"/>
    <w:multiLevelType w:val="hybridMultilevel"/>
    <w:tmpl w:val="DA9AF3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8333A"/>
    <w:multiLevelType w:val="hybridMultilevel"/>
    <w:tmpl w:val="877C33DA"/>
    <w:lvl w:ilvl="0" w:tplc="073C0CD4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70B3541D"/>
    <w:multiLevelType w:val="multilevel"/>
    <w:tmpl w:val="28BAC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0E5E7C"/>
    <w:multiLevelType w:val="hybridMultilevel"/>
    <w:tmpl w:val="B6CAFE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53"/>
    <w:rsid w:val="00022CE5"/>
    <w:rsid w:val="00026098"/>
    <w:rsid w:val="000339C4"/>
    <w:rsid w:val="00046FAC"/>
    <w:rsid w:val="000621BD"/>
    <w:rsid w:val="00072A81"/>
    <w:rsid w:val="000774C9"/>
    <w:rsid w:val="000E687B"/>
    <w:rsid w:val="000F082A"/>
    <w:rsid w:val="00164308"/>
    <w:rsid w:val="00164ADF"/>
    <w:rsid w:val="00166351"/>
    <w:rsid w:val="001A78EE"/>
    <w:rsid w:val="001E48A4"/>
    <w:rsid w:val="00221854"/>
    <w:rsid w:val="002234C7"/>
    <w:rsid w:val="00225C41"/>
    <w:rsid w:val="002316BE"/>
    <w:rsid w:val="00263177"/>
    <w:rsid w:val="00277A73"/>
    <w:rsid w:val="002A2A5E"/>
    <w:rsid w:val="002B01B3"/>
    <w:rsid w:val="002D12DC"/>
    <w:rsid w:val="002D3D09"/>
    <w:rsid w:val="002F46B8"/>
    <w:rsid w:val="00311472"/>
    <w:rsid w:val="003437FB"/>
    <w:rsid w:val="0035313C"/>
    <w:rsid w:val="0035417D"/>
    <w:rsid w:val="0037534F"/>
    <w:rsid w:val="00396C0E"/>
    <w:rsid w:val="003A6A57"/>
    <w:rsid w:val="003D10EC"/>
    <w:rsid w:val="003D3BBF"/>
    <w:rsid w:val="00410E44"/>
    <w:rsid w:val="00420F85"/>
    <w:rsid w:val="00425BCA"/>
    <w:rsid w:val="00427A1B"/>
    <w:rsid w:val="00456BB8"/>
    <w:rsid w:val="00475D67"/>
    <w:rsid w:val="004B289E"/>
    <w:rsid w:val="004D140A"/>
    <w:rsid w:val="004F2A34"/>
    <w:rsid w:val="004F6EB7"/>
    <w:rsid w:val="00505B80"/>
    <w:rsid w:val="005067BB"/>
    <w:rsid w:val="00526E8F"/>
    <w:rsid w:val="00560843"/>
    <w:rsid w:val="0058088C"/>
    <w:rsid w:val="00583F01"/>
    <w:rsid w:val="00584CF6"/>
    <w:rsid w:val="005C7F98"/>
    <w:rsid w:val="005D6F8B"/>
    <w:rsid w:val="005F5FC5"/>
    <w:rsid w:val="00611EF8"/>
    <w:rsid w:val="00631995"/>
    <w:rsid w:val="00634DA9"/>
    <w:rsid w:val="00663E5F"/>
    <w:rsid w:val="00691D43"/>
    <w:rsid w:val="006B3A73"/>
    <w:rsid w:val="006C0FA4"/>
    <w:rsid w:val="006D5F20"/>
    <w:rsid w:val="00707F28"/>
    <w:rsid w:val="00711658"/>
    <w:rsid w:val="007212F0"/>
    <w:rsid w:val="00735D38"/>
    <w:rsid w:val="00741C50"/>
    <w:rsid w:val="007630F0"/>
    <w:rsid w:val="0079122E"/>
    <w:rsid w:val="007B30D6"/>
    <w:rsid w:val="007C0A80"/>
    <w:rsid w:val="007E00F0"/>
    <w:rsid w:val="008068B9"/>
    <w:rsid w:val="00821E8A"/>
    <w:rsid w:val="008324DA"/>
    <w:rsid w:val="008336A4"/>
    <w:rsid w:val="00842CC2"/>
    <w:rsid w:val="00844FF3"/>
    <w:rsid w:val="00846674"/>
    <w:rsid w:val="00856CA6"/>
    <w:rsid w:val="00885DD5"/>
    <w:rsid w:val="00897304"/>
    <w:rsid w:val="008A054F"/>
    <w:rsid w:val="008A25B9"/>
    <w:rsid w:val="008B2715"/>
    <w:rsid w:val="008C6F6B"/>
    <w:rsid w:val="008F4FDC"/>
    <w:rsid w:val="009167AD"/>
    <w:rsid w:val="00922F2F"/>
    <w:rsid w:val="00927E1E"/>
    <w:rsid w:val="00936776"/>
    <w:rsid w:val="00962329"/>
    <w:rsid w:val="009F48AB"/>
    <w:rsid w:val="00A2283A"/>
    <w:rsid w:val="00A31D77"/>
    <w:rsid w:val="00A618BC"/>
    <w:rsid w:val="00A825D7"/>
    <w:rsid w:val="00A90E90"/>
    <w:rsid w:val="00AB2D0C"/>
    <w:rsid w:val="00AB73D4"/>
    <w:rsid w:val="00AC1A71"/>
    <w:rsid w:val="00AE11A1"/>
    <w:rsid w:val="00B03FAB"/>
    <w:rsid w:val="00B2509A"/>
    <w:rsid w:val="00B40661"/>
    <w:rsid w:val="00B547D4"/>
    <w:rsid w:val="00B631F9"/>
    <w:rsid w:val="00B64AA1"/>
    <w:rsid w:val="00B91DF5"/>
    <w:rsid w:val="00BB068A"/>
    <w:rsid w:val="00BE049B"/>
    <w:rsid w:val="00BE19C2"/>
    <w:rsid w:val="00C37225"/>
    <w:rsid w:val="00C63EE3"/>
    <w:rsid w:val="00C944A9"/>
    <w:rsid w:val="00CB08AD"/>
    <w:rsid w:val="00CC45ED"/>
    <w:rsid w:val="00CD473A"/>
    <w:rsid w:val="00D06DB2"/>
    <w:rsid w:val="00D12912"/>
    <w:rsid w:val="00D152EA"/>
    <w:rsid w:val="00D22680"/>
    <w:rsid w:val="00D36426"/>
    <w:rsid w:val="00D436F3"/>
    <w:rsid w:val="00DA2800"/>
    <w:rsid w:val="00DB7799"/>
    <w:rsid w:val="00DD0B81"/>
    <w:rsid w:val="00E24F1B"/>
    <w:rsid w:val="00E603E8"/>
    <w:rsid w:val="00EB2014"/>
    <w:rsid w:val="00EE4D5C"/>
    <w:rsid w:val="00EF16C2"/>
    <w:rsid w:val="00F054FF"/>
    <w:rsid w:val="00F34217"/>
    <w:rsid w:val="00F559D6"/>
    <w:rsid w:val="00F86262"/>
    <w:rsid w:val="00FA216C"/>
    <w:rsid w:val="00FB0CB4"/>
    <w:rsid w:val="00FC4101"/>
    <w:rsid w:val="00FD4156"/>
    <w:rsid w:val="00FF05CD"/>
    <w:rsid w:val="00FF2653"/>
    <w:rsid w:val="00FF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870BA"/>
  <w15:docId w15:val="{0B39B2CC-32C0-4028-8532-807C23DF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F265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15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52EA"/>
    <w:rPr>
      <w:rFonts w:ascii="Segoe UI" w:hAnsi="Segoe UI" w:cs="Segoe UI"/>
      <w:sz w:val="18"/>
      <w:szCs w:val="18"/>
    </w:rPr>
  </w:style>
  <w:style w:type="paragraph" w:customStyle="1" w:styleId="naslov">
    <w:name w:val="naslov"/>
    <w:basedOn w:val="Normal"/>
    <w:rsid w:val="0050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0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Tihana</dc:creator>
  <cp:lastModifiedBy>Tajništvo</cp:lastModifiedBy>
  <cp:revision>3</cp:revision>
  <cp:lastPrinted>2021-09-01T09:59:00Z</cp:lastPrinted>
  <dcterms:created xsi:type="dcterms:W3CDTF">2024-11-04T11:32:00Z</dcterms:created>
  <dcterms:modified xsi:type="dcterms:W3CDTF">2024-11-04T11:37:00Z</dcterms:modified>
</cp:coreProperties>
</file>